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E33ADF" w:rsidRPr="008E1444" w:rsidTr="005E43CC">
        <w:trPr>
          <w:trHeight w:val="2814"/>
        </w:trPr>
        <w:tc>
          <w:tcPr>
            <w:tcW w:w="5528" w:type="dxa"/>
          </w:tcPr>
          <w:p w:rsidR="00E33ADF" w:rsidRPr="008E1444" w:rsidRDefault="00E33ADF" w:rsidP="0076080B">
            <w:pPr>
              <w:tabs>
                <w:tab w:val="left" w:pos="7020"/>
              </w:tabs>
              <w:spacing w:after="0"/>
              <w:jc w:val="center"/>
            </w:pPr>
          </w:p>
          <w:p w:rsidR="00EA6E88" w:rsidRPr="002A2C96" w:rsidRDefault="0076080B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>ОДОБРЕНО</w:t>
            </w:r>
          </w:p>
          <w:p w:rsidR="005A5B4D" w:rsidRDefault="00EA6E88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 xml:space="preserve">на заседании Комиссии по соблюдению требований </w:t>
            </w:r>
          </w:p>
          <w:p w:rsidR="005A5B4D" w:rsidRDefault="00EA6E88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C96">
              <w:rPr>
                <w:rFonts w:ascii="Times New Roman" w:hAnsi="Times New Roman" w:cs="Times New Roman"/>
              </w:rPr>
              <w:t xml:space="preserve">к служебному поведению федеральных государственных гражданских служащих </w:t>
            </w:r>
            <w:r w:rsidR="00A2006A">
              <w:rPr>
                <w:rFonts w:ascii="Times New Roman" w:hAnsi="Times New Roman" w:cs="Times New Roman"/>
              </w:rPr>
              <w:t xml:space="preserve">Управления </w:t>
            </w:r>
            <w:r w:rsidRPr="002A2C96">
              <w:rPr>
                <w:rFonts w:ascii="Times New Roman" w:hAnsi="Times New Roman" w:cs="Times New Roman"/>
              </w:rPr>
              <w:t xml:space="preserve">Федеральной службы государственной статистики </w:t>
            </w:r>
          </w:p>
          <w:p w:rsidR="005A5B4D" w:rsidRDefault="00A2006A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Красноярскому краю, Республике Хакасия </w:t>
            </w:r>
          </w:p>
          <w:p w:rsidR="00EA6E88" w:rsidRPr="002A2C96" w:rsidRDefault="00A2006A" w:rsidP="002A2C9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Республике Тыва </w:t>
            </w:r>
            <w:r w:rsidR="00EA6E88" w:rsidRPr="002A2C96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76080B" w:rsidRPr="002A2C96">
              <w:rPr>
                <w:rFonts w:ascii="Times New Roman" w:hAnsi="Times New Roman" w:cs="Times New Roman"/>
              </w:rPr>
              <w:t>,</w:t>
            </w:r>
          </w:p>
          <w:p w:rsidR="002A2C96" w:rsidRPr="008E1444" w:rsidRDefault="0076080B" w:rsidP="005A5B4D">
            <w:pPr>
              <w:tabs>
                <w:tab w:val="left" w:pos="7005"/>
              </w:tabs>
              <w:spacing w:after="0" w:line="240" w:lineRule="auto"/>
              <w:jc w:val="center"/>
            </w:pPr>
            <w:r w:rsidRPr="002A2C96">
              <w:rPr>
                <w:rFonts w:ascii="Times New Roman" w:hAnsi="Times New Roman" w:cs="Times New Roman"/>
              </w:rPr>
              <w:t xml:space="preserve">протокол </w:t>
            </w:r>
            <w:r w:rsidR="002A2C96">
              <w:rPr>
                <w:rFonts w:ascii="Times New Roman" w:hAnsi="Times New Roman" w:cs="Times New Roman"/>
              </w:rPr>
              <w:t xml:space="preserve">от </w:t>
            </w:r>
            <w:r w:rsidR="005A5B4D">
              <w:rPr>
                <w:rFonts w:ascii="Times New Roman" w:hAnsi="Times New Roman" w:cs="Times New Roman"/>
              </w:rPr>
              <w:t>23</w:t>
            </w:r>
            <w:r w:rsidR="000A5FE4">
              <w:rPr>
                <w:rFonts w:ascii="Times New Roman" w:hAnsi="Times New Roman" w:cs="Times New Roman"/>
              </w:rPr>
              <w:t xml:space="preserve"> </w:t>
            </w:r>
            <w:r w:rsidR="00AF5457">
              <w:rPr>
                <w:rFonts w:ascii="Times New Roman" w:hAnsi="Times New Roman" w:cs="Times New Roman"/>
              </w:rPr>
              <w:t>сентяб</w:t>
            </w:r>
            <w:r w:rsidR="00934A6F">
              <w:rPr>
                <w:rFonts w:ascii="Times New Roman" w:hAnsi="Times New Roman" w:cs="Times New Roman"/>
              </w:rPr>
              <w:t>ря</w:t>
            </w:r>
            <w:r w:rsidR="002A2C96">
              <w:rPr>
                <w:rFonts w:ascii="Times New Roman" w:hAnsi="Times New Roman" w:cs="Times New Roman"/>
              </w:rPr>
              <w:t xml:space="preserve"> </w:t>
            </w:r>
            <w:r w:rsidR="002A2C96" w:rsidRPr="002A2C96">
              <w:rPr>
                <w:rFonts w:ascii="Times New Roman" w:hAnsi="Times New Roman" w:cs="Times New Roman"/>
              </w:rPr>
              <w:t>202</w:t>
            </w:r>
            <w:r w:rsidR="00AF5457">
              <w:rPr>
                <w:rFonts w:ascii="Times New Roman" w:hAnsi="Times New Roman" w:cs="Times New Roman"/>
              </w:rPr>
              <w:t>1</w:t>
            </w:r>
            <w:r w:rsidR="002A2C96">
              <w:rPr>
                <w:rFonts w:ascii="Times New Roman" w:hAnsi="Times New Roman" w:cs="Times New Roman"/>
              </w:rPr>
              <w:t xml:space="preserve"> г. </w:t>
            </w:r>
            <w:r w:rsidR="00934A6F">
              <w:rPr>
                <w:rFonts w:ascii="Times New Roman" w:hAnsi="Times New Roman" w:cs="Times New Roman"/>
              </w:rPr>
              <w:t xml:space="preserve"> </w:t>
            </w:r>
            <w:r w:rsidR="002A2C96">
              <w:rPr>
                <w:rFonts w:ascii="Times New Roman" w:hAnsi="Times New Roman" w:cs="Times New Roman"/>
              </w:rPr>
              <w:t xml:space="preserve">№ </w:t>
            </w:r>
            <w:r w:rsidR="005A5B4D">
              <w:rPr>
                <w:rFonts w:ascii="Times New Roman" w:hAnsi="Times New Roman" w:cs="Times New Roman"/>
              </w:rPr>
              <w:t>6</w:t>
            </w:r>
          </w:p>
        </w:tc>
      </w:tr>
    </w:tbl>
    <w:p w:rsidR="00B8368B" w:rsidRPr="00E33ADF" w:rsidRDefault="00B8368B" w:rsidP="00EA6E88">
      <w:pPr>
        <w:tabs>
          <w:tab w:val="left" w:pos="7020"/>
        </w:tabs>
        <w:spacing w:after="0"/>
        <w:rPr>
          <w:rFonts w:ascii="Times New Roman" w:hAnsi="Times New Roman"/>
        </w:rPr>
      </w:pPr>
    </w:p>
    <w:p w:rsidR="00DD1AFD" w:rsidRPr="0090704F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4F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Default="009E3406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8E1444" w:rsidRPr="0090704F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КРАСНОЯРСКОМУ КРАЮ, РЕСПУБЛИКЕ ХАКАСИЯ И РЕСПУБЛИКЕ ТЫВА</w:t>
      </w:r>
    </w:p>
    <w:p w:rsidR="009A4714" w:rsidRDefault="007A20BD" w:rsidP="0076080B">
      <w:pPr>
        <w:pStyle w:val="a3"/>
        <w:numPr>
          <w:ilvl w:val="0"/>
          <w:numId w:val="1"/>
        </w:numPr>
        <w:spacing w:after="12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4714" w:rsidRPr="007A20BD">
        <w:rPr>
          <w:rFonts w:ascii="Times New Roman" w:hAnsi="Times New Roman" w:cs="Times New Roman"/>
          <w:sz w:val="28"/>
          <w:szCs w:val="28"/>
        </w:rPr>
        <w:t>существление государственных закупок (контрактная служба)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0BD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21D7">
        <w:rPr>
          <w:rFonts w:ascii="Times New Roman" w:hAnsi="Times New Roman" w:cs="Times New Roman"/>
          <w:sz w:val="28"/>
          <w:szCs w:val="28"/>
        </w:rPr>
        <w:t>существление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8F8" w:rsidRDefault="00AE08F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аудита.</w:t>
      </w:r>
    </w:p>
    <w:p w:rsidR="009A4714" w:rsidRDefault="00D73808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714" w:rsidRPr="00D73808">
        <w:rPr>
          <w:rFonts w:ascii="Times New Roman" w:hAnsi="Times New Roman" w:cs="Times New Roman"/>
          <w:sz w:val="28"/>
          <w:szCs w:val="28"/>
        </w:rPr>
        <w:t>одготовка предложений по распределению доведенных</w:t>
      </w:r>
      <w:r w:rsidR="002A2C96">
        <w:rPr>
          <w:rFonts w:ascii="Times New Roman" w:hAnsi="Times New Roman" w:cs="Times New Roman"/>
          <w:sz w:val="28"/>
          <w:szCs w:val="28"/>
        </w:rPr>
        <w:t xml:space="preserve">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 xml:space="preserve">в установленном порядке бюджетных ассигнований, лимитов бюджетных обязательств по получателям средств федерального бюджета </w:t>
      </w:r>
      <w:r w:rsidR="002A2C96">
        <w:rPr>
          <w:rFonts w:ascii="Times New Roman" w:hAnsi="Times New Roman" w:cs="Times New Roman"/>
          <w:sz w:val="28"/>
          <w:szCs w:val="28"/>
        </w:rPr>
        <w:br/>
      </w:r>
      <w:r w:rsidR="009A4714" w:rsidRPr="00D73808">
        <w:rPr>
          <w:rFonts w:ascii="Times New Roman" w:hAnsi="Times New Roman" w:cs="Times New Roman"/>
          <w:sz w:val="28"/>
          <w:szCs w:val="28"/>
        </w:rPr>
        <w:t>(по направлениям расходования бюджетных средств)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71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</w:t>
      </w:r>
      <w:r w:rsid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деятельности, связанной 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движением нефинансовых активов (учет, поступление, внутреннее перемещение, выбытие основных средств и контроль за их сохранностью</w:t>
      </w:r>
      <w:r w:rsidR="00024B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инвентаризация</w:t>
      </w:r>
      <w:r w:rsidR="009A4714"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40F" w:rsidRPr="00381824" w:rsidRDefault="0026040F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недвижимого имущества, закрепленного в оперативном управлении за Красноярскстатом.</w:t>
      </w:r>
    </w:p>
    <w:p w:rsidR="00381824" w:rsidRDefault="0038182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озбуждение и рассмотрение дел об административных правонарушениях (в соответствии с должностным регламентом)</w:t>
      </w:r>
      <w:r w:rsidR="00184624" w:rsidRPr="002A2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77B" w:rsidRDefault="00024B61" w:rsidP="0019477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Подкомиссии Красноярскстата для рассмотрения вопросов предоставления</w:t>
      </w:r>
      <w:r w:rsidR="0019477B" w:rsidRPr="008B4B19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гражданским служащим </w:t>
      </w:r>
      <w:r w:rsidRPr="008B4B19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4B19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4B19">
        <w:rPr>
          <w:rFonts w:ascii="Times New Roman" w:hAnsi="Times New Roman" w:cs="Times New Roman"/>
          <w:sz w:val="28"/>
          <w:szCs w:val="28"/>
        </w:rPr>
        <w:t xml:space="preserve"> </w:t>
      </w:r>
      <w:r w:rsidR="0019477B" w:rsidRPr="008B4B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приобретение жилого помещения.</w:t>
      </w:r>
    </w:p>
    <w:p w:rsidR="009E0F58" w:rsidRDefault="00024B61" w:rsidP="009E0F58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Организация и обеспечение проведения конкурсов на замещение вакантных должностей гражданской службы и включение в кадровый резерв</w:t>
      </w:r>
      <w:r w:rsidR="009E0F58">
        <w:rPr>
          <w:rFonts w:ascii="Times New Roman" w:hAnsi="Times New Roman" w:cs="Times New Roman"/>
          <w:sz w:val="28"/>
          <w:szCs w:val="28"/>
        </w:rPr>
        <w:t>.</w:t>
      </w:r>
      <w:r w:rsidR="009E0F58" w:rsidRPr="009E0F58">
        <w:rPr>
          <w:rFonts w:ascii="Times New Roman" w:hAnsi="Times New Roman" w:cs="Times New Roman"/>
          <w:sz w:val="28"/>
          <w:szCs w:val="28"/>
        </w:rPr>
        <w:t xml:space="preserve"> </w:t>
      </w:r>
      <w:r w:rsidR="009E0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923" w:rsidRDefault="00906923" w:rsidP="009E0F58">
      <w:pPr>
        <w:pStyle w:val="a3"/>
        <w:spacing w:after="0" w:line="360" w:lineRule="auto"/>
        <w:ind w:left="1055"/>
        <w:jc w:val="both"/>
        <w:rPr>
          <w:rFonts w:ascii="Times New Roman" w:hAnsi="Times New Roman" w:cs="Times New Roman"/>
          <w:sz w:val="28"/>
          <w:szCs w:val="28"/>
        </w:rPr>
      </w:pPr>
      <w:r w:rsidRPr="009E0F58">
        <w:rPr>
          <w:rFonts w:ascii="Times New Roman" w:hAnsi="Times New Roman" w:cs="Times New Roman"/>
          <w:sz w:val="28"/>
          <w:szCs w:val="28"/>
        </w:rPr>
        <w:t>Участие в комиссиях:</w:t>
      </w:r>
    </w:p>
    <w:p w:rsidR="009E0F58" w:rsidRPr="009E0F58" w:rsidRDefault="009E0F58" w:rsidP="009E0F58">
      <w:pPr>
        <w:pStyle w:val="a3"/>
        <w:spacing w:after="0" w:line="360" w:lineRule="auto"/>
        <w:ind w:left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конкурсной </w:t>
      </w:r>
    </w:p>
    <w:p w:rsidR="00906923" w:rsidRDefault="00906923" w:rsidP="00906923">
      <w:pPr>
        <w:pStyle w:val="a3"/>
        <w:spacing w:after="0" w:line="360" w:lineRule="auto"/>
        <w:ind w:left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аттестационной;</w:t>
      </w:r>
    </w:p>
    <w:p w:rsidR="00906923" w:rsidRDefault="00906923" w:rsidP="00906923">
      <w:pPr>
        <w:pStyle w:val="a3"/>
        <w:spacing w:after="0" w:line="360" w:lineRule="auto"/>
        <w:ind w:left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соблюдению требований к служебному поведению федеральных государственных гражданских служащих Красноярсктат</w:t>
      </w:r>
      <w:r w:rsidR="002604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интересов;</w:t>
      </w:r>
    </w:p>
    <w:p w:rsidR="00906923" w:rsidRDefault="00906923" w:rsidP="00906923">
      <w:pPr>
        <w:pStyle w:val="a3"/>
        <w:spacing w:after="0" w:line="360" w:lineRule="auto"/>
        <w:ind w:left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установлению трудового стажа;</w:t>
      </w:r>
    </w:p>
    <w:p w:rsidR="00906923" w:rsidRDefault="00906923" w:rsidP="00906923">
      <w:pPr>
        <w:pStyle w:val="a3"/>
        <w:spacing w:after="0" w:line="360" w:lineRule="auto"/>
        <w:ind w:left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рассмотрению предложений о назначении ежемесячной надбавки работникам, допущенным к государственной тайне;</w:t>
      </w:r>
    </w:p>
    <w:p w:rsidR="00906923" w:rsidRDefault="00906923" w:rsidP="00906923">
      <w:pPr>
        <w:pStyle w:val="a3"/>
        <w:spacing w:after="0" w:line="360" w:lineRule="auto"/>
        <w:ind w:left="10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рассмотрению индивидуальных служебных споров.</w:t>
      </w:r>
    </w:p>
    <w:p w:rsidR="00FF3087" w:rsidRDefault="00FF3087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</w:t>
      </w:r>
      <w:r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Российской Федерации </w:t>
      </w:r>
      <w:r w:rsidRPr="009069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6923">
        <w:rPr>
          <w:rFonts w:ascii="Times New Roman" w:hAnsi="Times New Roman" w:cs="Times New Roman"/>
          <w:sz w:val="28"/>
          <w:szCs w:val="28"/>
        </w:rPr>
        <w:t xml:space="preserve">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6923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6923">
        <w:rPr>
          <w:rFonts w:ascii="Times New Roman" w:hAnsi="Times New Roman" w:cs="Times New Roman"/>
          <w:sz w:val="28"/>
          <w:szCs w:val="28"/>
        </w:rPr>
        <w:t xml:space="preserve"> гражданскими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6923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 xml:space="preserve">    Красноярскстата</w:t>
      </w:r>
      <w:r w:rsidRPr="00906923">
        <w:rPr>
          <w:rFonts w:ascii="Times New Roman" w:hAnsi="Times New Roman" w:cs="Times New Roman"/>
          <w:sz w:val="28"/>
          <w:szCs w:val="28"/>
        </w:rPr>
        <w:t xml:space="preserve">, а также гражданами, претендующими на замещение </w:t>
      </w:r>
      <w:r w:rsidR="00764CF7">
        <w:rPr>
          <w:rFonts w:ascii="Times New Roman" w:hAnsi="Times New Roman" w:cs="Times New Roman"/>
          <w:sz w:val="28"/>
          <w:szCs w:val="28"/>
        </w:rPr>
        <w:t>д</w:t>
      </w:r>
      <w:r w:rsidR="00764CF7" w:rsidRPr="00906923">
        <w:rPr>
          <w:rFonts w:ascii="Times New Roman" w:hAnsi="Times New Roman" w:cs="Times New Roman"/>
          <w:sz w:val="28"/>
          <w:szCs w:val="28"/>
        </w:rPr>
        <w:t xml:space="preserve">олжностей </w:t>
      </w:r>
      <w:r w:rsidR="00764CF7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службы в Красноярскстате.</w:t>
      </w:r>
    </w:p>
    <w:p w:rsidR="00FF3087" w:rsidRDefault="00FF3087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государственных услуг гражданам и организациям.</w:t>
      </w:r>
    </w:p>
    <w:p w:rsidR="00FF3087" w:rsidRDefault="00FF3087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 защита в судебных органах прав и законных интересов Красноярскстата.</w:t>
      </w:r>
    </w:p>
    <w:p w:rsidR="000A1594" w:rsidRDefault="000A1594" w:rsidP="0076080B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соответствующего режима хранения и </w:t>
      </w:r>
      <w:r w:rsidR="00764C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</w:t>
      </w:r>
      <w:r w:rsidR="00F2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деятельности информации, составляющей служебную, банковскую, налоговую, коммерческую тайну и иной конфиденциальной информации.</w:t>
      </w:r>
    </w:p>
    <w:p w:rsidR="00FF3087" w:rsidRDefault="00FF3087" w:rsidP="00FF30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087" w:rsidRPr="00FF3087" w:rsidRDefault="00FF3087" w:rsidP="00FF30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087" w:rsidRDefault="00764CF7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</w:p>
    <w:p w:rsidR="00FF3087" w:rsidRPr="00B8368B" w:rsidRDefault="00F8089D" w:rsidP="00B8368B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</w:t>
      </w:r>
      <w:r w:rsidR="00764C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Березовская</w:t>
      </w:r>
      <w:bookmarkStart w:id="0" w:name="_GoBack"/>
      <w:bookmarkEnd w:id="0"/>
    </w:p>
    <w:sectPr w:rsidR="00FF3087" w:rsidRPr="00B8368B" w:rsidSect="0019477B">
      <w:type w:val="continuous"/>
      <w:pgSz w:w="11906" w:h="16838"/>
      <w:pgMar w:top="340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EF" w:rsidRDefault="00AE6EEF" w:rsidP="00184624">
      <w:pPr>
        <w:spacing w:after="0" w:line="240" w:lineRule="auto"/>
      </w:pPr>
      <w:r>
        <w:separator/>
      </w:r>
    </w:p>
  </w:endnote>
  <w:endnote w:type="continuationSeparator" w:id="0">
    <w:p w:rsidR="00AE6EEF" w:rsidRDefault="00AE6EEF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EF" w:rsidRDefault="00AE6EEF" w:rsidP="00184624">
      <w:pPr>
        <w:spacing w:after="0" w:line="240" w:lineRule="auto"/>
      </w:pPr>
      <w:r>
        <w:separator/>
      </w:r>
    </w:p>
  </w:footnote>
  <w:footnote w:type="continuationSeparator" w:id="0">
    <w:p w:rsidR="00AE6EEF" w:rsidRDefault="00AE6EEF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F5A6ED8"/>
    <w:multiLevelType w:val="hybridMultilevel"/>
    <w:tmpl w:val="2EF6EBE2"/>
    <w:lvl w:ilvl="0" w:tplc="A7481252">
      <w:start w:val="1"/>
      <w:numFmt w:val="decimal"/>
      <w:lvlText w:val="%1."/>
      <w:lvlJc w:val="left"/>
      <w:pPr>
        <w:ind w:left="182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36"/>
    <w:rsid w:val="00012BCB"/>
    <w:rsid w:val="00024B61"/>
    <w:rsid w:val="0005459F"/>
    <w:rsid w:val="00061BAA"/>
    <w:rsid w:val="000731D9"/>
    <w:rsid w:val="00076EE3"/>
    <w:rsid w:val="000A1594"/>
    <w:rsid w:val="000A2861"/>
    <w:rsid w:val="000A45A8"/>
    <w:rsid w:val="000A5FE4"/>
    <w:rsid w:val="000E54C7"/>
    <w:rsid w:val="000E6A36"/>
    <w:rsid w:val="000F1AC7"/>
    <w:rsid w:val="00142791"/>
    <w:rsid w:val="00173FD8"/>
    <w:rsid w:val="0017728B"/>
    <w:rsid w:val="00177AB4"/>
    <w:rsid w:val="00184624"/>
    <w:rsid w:val="0019477B"/>
    <w:rsid w:val="001A6199"/>
    <w:rsid w:val="00201AAB"/>
    <w:rsid w:val="00201AF1"/>
    <w:rsid w:val="0022472B"/>
    <w:rsid w:val="00232681"/>
    <w:rsid w:val="0026040F"/>
    <w:rsid w:val="002A100F"/>
    <w:rsid w:val="002A2C96"/>
    <w:rsid w:val="002D2A8B"/>
    <w:rsid w:val="00307BD3"/>
    <w:rsid w:val="00323013"/>
    <w:rsid w:val="003320D5"/>
    <w:rsid w:val="00336A71"/>
    <w:rsid w:val="00344DBC"/>
    <w:rsid w:val="00381824"/>
    <w:rsid w:val="003C1631"/>
    <w:rsid w:val="00415043"/>
    <w:rsid w:val="00450DD8"/>
    <w:rsid w:val="004E5107"/>
    <w:rsid w:val="00546A89"/>
    <w:rsid w:val="00547BB1"/>
    <w:rsid w:val="00583517"/>
    <w:rsid w:val="00595C9D"/>
    <w:rsid w:val="005A5B4D"/>
    <w:rsid w:val="005D03C8"/>
    <w:rsid w:val="005D0B82"/>
    <w:rsid w:val="005E43CC"/>
    <w:rsid w:val="005F1AB3"/>
    <w:rsid w:val="0064565E"/>
    <w:rsid w:val="00646893"/>
    <w:rsid w:val="00667350"/>
    <w:rsid w:val="006769E9"/>
    <w:rsid w:val="0068667A"/>
    <w:rsid w:val="006A720E"/>
    <w:rsid w:val="00735B70"/>
    <w:rsid w:val="00743EEF"/>
    <w:rsid w:val="00747AF1"/>
    <w:rsid w:val="0076080B"/>
    <w:rsid w:val="00762A33"/>
    <w:rsid w:val="00764CF7"/>
    <w:rsid w:val="0077221F"/>
    <w:rsid w:val="007A20BD"/>
    <w:rsid w:val="007A5523"/>
    <w:rsid w:val="008369FD"/>
    <w:rsid w:val="008474A5"/>
    <w:rsid w:val="008E1444"/>
    <w:rsid w:val="008F4C8B"/>
    <w:rsid w:val="00906923"/>
    <w:rsid w:val="0090704F"/>
    <w:rsid w:val="00913024"/>
    <w:rsid w:val="00926AF6"/>
    <w:rsid w:val="00934A6F"/>
    <w:rsid w:val="00942CF2"/>
    <w:rsid w:val="00953495"/>
    <w:rsid w:val="009A4714"/>
    <w:rsid w:val="009C67C8"/>
    <w:rsid w:val="009D1A60"/>
    <w:rsid w:val="009D3343"/>
    <w:rsid w:val="009E0F58"/>
    <w:rsid w:val="009E3406"/>
    <w:rsid w:val="00A2006A"/>
    <w:rsid w:val="00A72FC8"/>
    <w:rsid w:val="00AD31C2"/>
    <w:rsid w:val="00AE08F8"/>
    <w:rsid w:val="00AE6EEF"/>
    <w:rsid w:val="00AF0B96"/>
    <w:rsid w:val="00AF5457"/>
    <w:rsid w:val="00B041A9"/>
    <w:rsid w:val="00B6713F"/>
    <w:rsid w:val="00B8368B"/>
    <w:rsid w:val="00B93C30"/>
    <w:rsid w:val="00BB4CD7"/>
    <w:rsid w:val="00BD381C"/>
    <w:rsid w:val="00BE5695"/>
    <w:rsid w:val="00C02E68"/>
    <w:rsid w:val="00C20A0B"/>
    <w:rsid w:val="00C329AE"/>
    <w:rsid w:val="00C36FF7"/>
    <w:rsid w:val="00C6514B"/>
    <w:rsid w:val="00C85326"/>
    <w:rsid w:val="00C8683C"/>
    <w:rsid w:val="00CB1D27"/>
    <w:rsid w:val="00CB7802"/>
    <w:rsid w:val="00CD5B7C"/>
    <w:rsid w:val="00D17BB6"/>
    <w:rsid w:val="00D57CFB"/>
    <w:rsid w:val="00D73808"/>
    <w:rsid w:val="00DA2126"/>
    <w:rsid w:val="00DB3CEB"/>
    <w:rsid w:val="00E13197"/>
    <w:rsid w:val="00E33ADF"/>
    <w:rsid w:val="00EA6E88"/>
    <w:rsid w:val="00ED52DC"/>
    <w:rsid w:val="00F27687"/>
    <w:rsid w:val="00F33D25"/>
    <w:rsid w:val="00F8089D"/>
    <w:rsid w:val="00FA00AA"/>
    <w:rsid w:val="00FA406B"/>
    <w:rsid w:val="00FB6D21"/>
    <w:rsid w:val="00FC0E39"/>
    <w:rsid w:val="00FE3E30"/>
    <w:rsid w:val="00FE605C"/>
    <w:rsid w:val="00FF3087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6C1DC4-64CF-4138-B130-B1FBEB72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D4C9-8730-417E-8444-67486840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Старкова Светлана Григорьевна</cp:lastModifiedBy>
  <cp:revision>2</cp:revision>
  <cp:lastPrinted>2021-09-27T06:34:00Z</cp:lastPrinted>
  <dcterms:created xsi:type="dcterms:W3CDTF">2021-09-30T08:47:00Z</dcterms:created>
  <dcterms:modified xsi:type="dcterms:W3CDTF">2021-09-30T08:47:00Z</dcterms:modified>
</cp:coreProperties>
</file>